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nsPlusNormal"/>
        <w:widowControl/>
        <w:numPr>
          <w:ilvl w:val="0"/>
          <w:numId w:val="0"/>
        </w:numPr>
        <w:suppressAutoHyphens w:val="true"/>
        <w:spacing w:lineRule="exact" w:line="240"/>
        <w:ind w:firstLine="411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Приложение 1</w:t>
      </w:r>
    </w:p>
    <w:p>
      <w:pPr>
        <w:pStyle w:val="ConsPlusNormal"/>
        <w:widowControl/>
        <w:numPr>
          <w:ilvl w:val="0"/>
          <w:numId w:val="0"/>
        </w:numPr>
        <w:suppressAutoHyphens w:val="true"/>
        <w:spacing w:lineRule="exact" w:line="240"/>
        <w:ind w:firstLine="411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widowControl/>
        <w:suppressAutoHyphens w:val="true"/>
        <w:spacing w:lineRule="exact" w:line="240"/>
        <w:ind w:firstLine="41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 административному Регламенту</w:t>
      </w:r>
    </w:p>
    <w:p>
      <w:pPr>
        <w:pStyle w:val="ConsPlusNormal"/>
        <w:widowControl/>
        <w:suppressAutoHyphens w:val="true"/>
        <w:spacing w:lineRule="exact" w:line="240"/>
        <w:ind w:firstLine="41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 предоставлению муниципальной</w:t>
      </w:r>
    </w:p>
    <w:p>
      <w:pPr>
        <w:pStyle w:val="ConsPlusNormal"/>
        <w:widowControl/>
        <w:suppressAutoHyphens w:val="true"/>
        <w:spacing w:lineRule="exact" w:line="240"/>
        <w:ind w:firstLine="41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услуги в администрации Шпаковского</w:t>
      </w:r>
    </w:p>
    <w:p>
      <w:pPr>
        <w:pStyle w:val="ConsPlusNormal"/>
        <w:widowControl/>
        <w:suppressAutoHyphens w:val="true"/>
        <w:spacing w:lineRule="exact" w:line="240"/>
        <w:ind w:firstLine="41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муниципального района Ставропольского</w:t>
      </w:r>
    </w:p>
    <w:p>
      <w:pPr>
        <w:pStyle w:val="ConsPlusNormal"/>
        <w:widowControl/>
        <w:suppressAutoHyphens w:val="true"/>
        <w:spacing w:lineRule="exact" w:line="240"/>
        <w:ind w:firstLine="41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края «Принятие решения о подготовке</w:t>
      </w:r>
    </w:p>
    <w:p>
      <w:pPr>
        <w:pStyle w:val="ConsPlusNormal"/>
        <w:widowControl/>
        <w:suppressAutoHyphens w:val="true"/>
        <w:spacing w:lineRule="exact" w:line="240"/>
        <w:ind w:firstLine="411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документации по планировке территории»</w:t>
      </w:r>
    </w:p>
    <w:p>
      <w:pPr>
        <w:pStyle w:val="ConsPlusNormal"/>
        <w:widowControl/>
        <w:suppressAutoHyphens w:val="true"/>
        <w:spacing w:lineRule="exact" w:line="240"/>
        <w:ind w:firstLine="28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widowControl/>
        <w:suppressAutoHyphens w:val="true"/>
        <w:spacing w:lineRule="exact" w:line="240"/>
        <w:ind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ind w:left="4111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Главе Шпаковского муниципального района</w:t>
      </w:r>
    </w:p>
    <w:p>
      <w:pPr>
        <w:pStyle w:val="ConsPlusNonformat"/>
        <w:ind w:left="4111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Ставропольского края</w:t>
      </w:r>
    </w:p>
    <w:p>
      <w:pPr>
        <w:pStyle w:val="ConsPlusNonformat"/>
        <w:ind w:left="4111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</w:t>
      </w:r>
    </w:p>
    <w:p>
      <w:pPr>
        <w:pStyle w:val="ConsPlusNonformat"/>
        <w:ind w:left="4111" w:hanging="142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>(должность, Ф.И.О. руководителя органа)</w:t>
      </w:r>
    </w:p>
    <w:p>
      <w:pPr>
        <w:pStyle w:val="ConsPlusNonformat"/>
        <w:ind w:left="4111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от ___________________________________</w:t>
      </w:r>
    </w:p>
    <w:p>
      <w:pPr>
        <w:pStyle w:val="ConsPlusNonformat"/>
        <w:ind w:left="4111" w:hanging="142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>(ФИО заявителя; наименование организации, должность</w:t>
      </w:r>
    </w:p>
    <w:p>
      <w:pPr>
        <w:pStyle w:val="ConsPlusNonformat"/>
        <w:ind w:left="4111" w:hanging="142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cs="Times New Roman" w:ascii="Times New Roman" w:hAnsi="Times New Roman"/>
          <w:sz w:val="18"/>
          <w:szCs w:val="18"/>
        </w:rPr>
        <w:t>руководителя, ИНН)</w:t>
      </w:r>
    </w:p>
    <w:p>
      <w:pPr>
        <w:pStyle w:val="ConsPlusNonformat"/>
        <w:ind w:left="4111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Почтовый индекс, адрес _________________</w:t>
      </w:r>
    </w:p>
    <w:p>
      <w:pPr>
        <w:pStyle w:val="ConsPlusNonformat"/>
        <w:ind w:left="4111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______________________________________</w:t>
      </w:r>
    </w:p>
    <w:p>
      <w:pPr>
        <w:pStyle w:val="ConsPlusNonformat"/>
        <w:ind w:left="4111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телефон ______________________________</w:t>
      </w:r>
    </w:p>
    <w:p>
      <w:pPr>
        <w:pStyle w:val="ConsPlusNonformat"/>
        <w:ind w:left="4111" w:hanging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Адрес электронной почты _______________</w:t>
      </w:r>
    </w:p>
    <w:p>
      <w:pPr>
        <w:pStyle w:val="ConsPlusNonforma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nformat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jc w:val="center"/>
        <w:rPr>
          <w:bCs/>
          <w:sz w:val="28"/>
          <w:szCs w:val="28"/>
          <w:lang w:bidi="ru-RU"/>
        </w:rPr>
      </w:pPr>
      <w:r>
        <w:rPr>
          <w:bCs/>
          <w:sz w:val="28"/>
          <w:szCs w:val="28"/>
          <w:lang w:bidi="ru-RU"/>
        </w:rPr>
        <w:t>ЗАЯВЛЕНИЕ/ПРЕДЛОЖЕНИЕ</w:t>
      </w:r>
    </w:p>
    <w:p>
      <w:pPr>
        <w:pStyle w:val="Normal"/>
        <w:jc w:val="center"/>
        <w:rPr>
          <w:bCs/>
          <w:sz w:val="28"/>
          <w:szCs w:val="28"/>
          <w:lang w:bidi="ru-RU"/>
        </w:rPr>
      </w:pPr>
      <w:r>
        <w:rPr>
          <w:bCs/>
          <w:sz w:val="28"/>
          <w:szCs w:val="28"/>
          <w:lang w:bidi="ru-RU"/>
        </w:rPr>
        <w:t>о подготовке документации по планировке территории</w:t>
      </w:r>
    </w:p>
    <w:p>
      <w:pPr>
        <w:pStyle w:val="Normal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Предлагаю подготовить документацию по планировке территории в границах ________________________________________________________________ </w:t>
      </w:r>
    </w:p>
    <w:p>
      <w:pPr>
        <w:pStyle w:val="Normal"/>
        <w:ind w:firstLine="709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(описание местоположения)</w:t>
      </w:r>
    </w:p>
    <w:p>
      <w:pPr>
        <w:pStyle w:val="Normal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за счет собственных средств.</w:t>
      </w:r>
    </w:p>
    <w:p>
      <w:pPr>
        <w:pStyle w:val="Normal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Информацию о результате предоставления муниципальной услуги прошу направить (почтовым отправлением, получу лично):</w:t>
      </w:r>
      <w:r>
        <w:rPr>
          <w:sz w:val="28"/>
          <w:szCs w:val="28"/>
        </w:rPr>
        <w:t>___________________________________________________________</w:t>
      </w:r>
    </w:p>
    <w:p>
      <w:pPr>
        <w:pStyle w:val="Normal"/>
        <w:ind w:left="6372" w:hanging="6372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  <w:t>(указать способ)</w:t>
      </w:r>
    </w:p>
    <w:p>
      <w:pPr>
        <w:pStyle w:val="Normal"/>
        <w:ind w:firstLine="709"/>
        <w:rPr>
          <w:bCs/>
          <w:sz w:val="28"/>
          <w:szCs w:val="28"/>
        </w:rPr>
      </w:pPr>
      <w:r>
        <w:rPr>
          <w:bCs/>
          <w:sz w:val="28"/>
          <w:szCs w:val="28"/>
        </w:rPr>
        <w:t>К заявлению прилагаются следующие документы:</w:t>
      </w:r>
    </w:p>
    <w:p>
      <w:pPr>
        <w:pStyle w:val="ListParagraph"/>
        <w:widowControl w:val="false"/>
        <w:numPr>
          <w:ilvl w:val="0"/>
          <w:numId w:val="2"/>
        </w:numPr>
        <w:ind w:left="993" w:hanging="284"/>
        <w:rPr>
          <w:bCs/>
        </w:rPr>
      </w:pPr>
      <w:r>
        <w:rPr>
          <w:bCs/>
        </w:rPr>
        <w:t>___________________________________________________________</w:t>
      </w:r>
    </w:p>
    <w:p>
      <w:pPr>
        <w:pStyle w:val="ListParagraph"/>
        <w:widowControl w:val="false"/>
        <w:numPr>
          <w:ilvl w:val="0"/>
          <w:numId w:val="2"/>
        </w:numPr>
        <w:ind w:left="993" w:hanging="284"/>
        <w:rPr>
          <w:bCs/>
        </w:rPr>
      </w:pPr>
      <w:r>
        <w:rPr>
          <w:bCs/>
        </w:rPr>
        <w:t>___________________________________________________________</w:t>
      </w:r>
    </w:p>
    <w:p>
      <w:pPr>
        <w:pStyle w:val="ListParagraph"/>
        <w:widowControl w:val="false"/>
        <w:numPr>
          <w:ilvl w:val="0"/>
          <w:numId w:val="2"/>
        </w:numPr>
        <w:ind w:left="993" w:hanging="284"/>
        <w:rPr>
          <w:bCs/>
        </w:rPr>
      </w:pPr>
      <w:r>
        <w:rPr>
          <w:bCs/>
        </w:rPr>
        <w:t>___________________________________________________________</w:t>
      </w:r>
    </w:p>
    <w:p>
      <w:pPr>
        <w:pStyle w:val="Normal"/>
        <w:ind w:firstLine="709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ind w:firstLine="709"/>
        <w:jc w:val="right"/>
        <w:rPr>
          <w:bCs/>
          <w:sz w:val="28"/>
          <w:szCs w:val="28"/>
        </w:rPr>
      </w:pPr>
      <w:r>
        <w:rPr>
          <w:bCs/>
          <w:sz w:val="28"/>
          <w:szCs w:val="28"/>
        </w:rPr>
      </w:r>
    </w:p>
    <w:p>
      <w:pPr>
        <w:pStyle w:val="Normal"/>
        <w:rPr>
          <w:bCs/>
          <w:sz w:val="28"/>
          <w:szCs w:val="28"/>
        </w:rPr>
      </w:pPr>
      <w:r>
        <w:rPr>
          <w:bCs/>
          <w:sz w:val="28"/>
          <w:szCs w:val="28"/>
        </w:rPr>
        <w:t>_____________   ________________   _________________________________</w:t>
      </w:r>
    </w:p>
    <w:p>
      <w:pPr>
        <w:pStyle w:val="Normal"/>
        <w:ind w:firstLine="709"/>
        <w:rPr>
          <w:bCs/>
          <w:sz w:val="20"/>
          <w:szCs w:val="20"/>
        </w:rPr>
      </w:pPr>
      <w:r>
        <w:rPr>
          <w:bCs/>
          <w:sz w:val="20"/>
          <w:szCs w:val="20"/>
        </w:rPr>
        <w:t>(дата)                      (подпись заявителя)                                       (расшифровка подписи)</w:t>
      </w:r>
    </w:p>
    <w:p>
      <w:pPr>
        <w:pStyle w:val="Normal"/>
        <w:ind w:firstLine="709"/>
        <w:rPr>
          <w:bCs/>
          <w:sz w:val="20"/>
          <w:szCs w:val="20"/>
        </w:rPr>
      </w:pPr>
      <w:r>
        <w:rPr>
          <w:bCs/>
          <w:sz w:val="20"/>
          <w:szCs w:val="20"/>
        </w:rPr>
      </w:r>
    </w:p>
    <w:p>
      <w:pPr>
        <w:pStyle w:val="Normal"/>
        <w:ind w:firstLine="709"/>
        <w:rPr>
          <w:bCs/>
          <w:sz w:val="20"/>
          <w:szCs w:val="20"/>
        </w:rPr>
      </w:pPr>
      <w:r>
        <w:rPr>
          <w:bCs/>
          <w:sz w:val="20"/>
          <w:szCs w:val="20"/>
        </w:rPr>
      </w:r>
    </w:p>
    <w:p>
      <w:pPr>
        <w:pStyle w:val="Normal"/>
        <w:ind w:firstLine="709"/>
        <w:rPr>
          <w:bCs/>
          <w:sz w:val="20"/>
          <w:szCs w:val="20"/>
        </w:rPr>
      </w:pPr>
      <w:r>
        <w:rPr>
          <w:bCs/>
          <w:sz w:val="20"/>
          <w:szCs w:val="20"/>
        </w:rPr>
      </w:r>
    </w:p>
    <w:p>
      <w:pPr>
        <w:pStyle w:val="Normal"/>
        <w:ind w:firstLine="709"/>
        <w:jc w:val="center"/>
        <w:rPr>
          <w:bCs/>
          <w:sz w:val="20"/>
          <w:szCs w:val="20"/>
        </w:rPr>
      </w:pPr>
      <w:r>
        <w:rPr>
          <w:bCs/>
          <w:sz w:val="20"/>
          <w:szCs w:val="20"/>
        </w:rPr>
      </w:r>
    </w:p>
    <w:p>
      <w:pPr>
        <w:pStyle w:val="Normal"/>
        <w:pBdr>
          <w:bottom w:val="single" w:sz="8" w:space="2" w:color="000000"/>
        </w:pBdr>
        <w:ind w:firstLine="709"/>
        <w:jc w:val="center"/>
        <w:rPr>
          <w:bCs/>
          <w:sz w:val="20"/>
          <w:szCs w:val="20"/>
        </w:rPr>
      </w:pPr>
      <w:r>
        <w:rPr/>
      </w:r>
    </w:p>
    <w:p>
      <w:pPr>
        <w:sectPr>
          <w:type w:val="nextPage"/>
          <w:pgSz w:w="11906" w:h="16838"/>
          <w:pgMar w:left="1701" w:right="850" w:header="0" w:top="1134" w:footer="0" w:bottom="1134" w:gutter="0"/>
          <w:pgNumType w:fmt="decimal"/>
          <w:formProt w:val="false"/>
          <w:textDirection w:val="lrTb"/>
          <w:docGrid w:type="default" w:linePitch="360" w:charSpace="4294961151"/>
        </w:sectPr>
        <w:pStyle w:val="ConsPlusNonformat"/>
        <w:rPr/>
      </w:pPr>
      <w:r>
        <w:rPr/>
      </w:r>
    </w:p>
    <w:p>
      <w:pPr>
        <w:pStyle w:val="ConsPlusNormal"/>
        <w:widowControl/>
        <w:numPr>
          <w:ilvl w:val="0"/>
          <w:numId w:val="0"/>
        </w:numPr>
        <w:suppressAutoHyphens w:val="true"/>
        <w:spacing w:lineRule="exact" w:line="240"/>
        <w:ind w:firstLine="4111"/>
        <w:jc w:val="both"/>
        <w:outlineLvl w:val="1"/>
        <w:rPr/>
      </w:pPr>
      <w:bookmarkStart w:id="0" w:name="_GoBack"/>
      <w:bookmarkEnd w:id="0"/>
      <w:r>
        <w:rPr>
          <w:rFonts w:cs="Times New Roman" w:ascii="Times New Roman" w:hAnsi="Times New Roman"/>
          <w:sz w:val="28"/>
          <w:szCs w:val="28"/>
        </w:rPr>
        <w:t>Приложение 2</w:t>
      </w:r>
    </w:p>
    <w:p>
      <w:pPr>
        <w:pStyle w:val="ConsPlusNormal"/>
        <w:widowControl/>
        <w:numPr>
          <w:ilvl w:val="0"/>
          <w:numId w:val="0"/>
        </w:numPr>
        <w:suppressAutoHyphens w:val="true"/>
        <w:spacing w:lineRule="exact" w:line="240"/>
        <w:ind w:firstLine="4111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widowControl/>
        <w:suppressAutoHyphens w:val="true"/>
        <w:spacing w:lineRule="exact" w:line="240"/>
        <w:ind w:firstLine="4111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к административному Регламенту</w:t>
      </w:r>
    </w:p>
    <w:p>
      <w:pPr>
        <w:pStyle w:val="ConsPlusNormal"/>
        <w:widowControl/>
        <w:suppressAutoHyphens w:val="true"/>
        <w:spacing w:lineRule="exact" w:line="240"/>
        <w:ind w:firstLine="4111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по предоставлению муниципальной</w:t>
      </w:r>
    </w:p>
    <w:p>
      <w:pPr>
        <w:pStyle w:val="ConsPlusNormal"/>
        <w:widowControl/>
        <w:suppressAutoHyphens w:val="true"/>
        <w:spacing w:lineRule="exact" w:line="240"/>
        <w:ind w:firstLine="4111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услуги в администрации Шпаковского</w:t>
      </w:r>
    </w:p>
    <w:p>
      <w:pPr>
        <w:pStyle w:val="ConsPlusNormal"/>
        <w:widowControl/>
        <w:suppressAutoHyphens w:val="true"/>
        <w:spacing w:lineRule="exact" w:line="240"/>
        <w:ind w:firstLine="4111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муниципального района Ставропольского</w:t>
      </w:r>
    </w:p>
    <w:p>
      <w:pPr>
        <w:pStyle w:val="ConsPlusNormal"/>
        <w:widowControl/>
        <w:suppressAutoHyphens w:val="true"/>
        <w:spacing w:lineRule="exact" w:line="240"/>
        <w:ind w:firstLine="4111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края «Принятие решения о подготовке</w:t>
      </w:r>
    </w:p>
    <w:p>
      <w:pPr>
        <w:pStyle w:val="ConsPlusNormal"/>
        <w:widowControl/>
        <w:suppressAutoHyphens w:val="true"/>
        <w:spacing w:lineRule="exact" w:line="240"/>
        <w:ind w:firstLine="4111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документации по планировке территории»</w:t>
      </w:r>
    </w:p>
    <w:p>
      <w:pPr>
        <w:pStyle w:val="ConsPlusNormal"/>
        <w:widowControl/>
        <w:suppressAutoHyphens w:val="true"/>
        <w:spacing w:lineRule="exact" w:line="240"/>
        <w:ind w:firstLine="28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widowControl/>
        <w:suppressAutoHyphens w:val="true"/>
        <w:spacing w:lineRule="exact" w:line="240"/>
        <w:ind w:firstLine="28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widowControl/>
        <w:suppressAutoHyphens w:val="true"/>
        <w:spacing w:lineRule="exact" w:line="240"/>
        <w:ind w:firstLine="283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ConsPlusNormal"/>
        <w:widowControl/>
        <w:suppressAutoHyphens w:val="true"/>
        <w:spacing w:lineRule="exact" w:line="240"/>
        <w:ind w:hanging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exact" w:line="240"/>
        <w:jc w:val="center"/>
        <w:rPr/>
      </w:pPr>
      <w:r>
        <w:rPr>
          <w:sz w:val="28"/>
          <w:szCs w:val="28"/>
        </w:rPr>
        <w:t xml:space="preserve">Блок-схема </w:t>
      </w:r>
    </w:p>
    <w:p>
      <w:pPr>
        <w:pStyle w:val="Normal"/>
        <w:spacing w:lineRule="exact" w:line="240"/>
        <w:jc w:val="center"/>
        <w:rPr/>
      </w:pPr>
      <w:r>
        <w:rPr>
          <w:sz w:val="28"/>
          <w:szCs w:val="28"/>
        </w:rPr>
        <w:t xml:space="preserve">предоставления муниципальной услуги </w:t>
      </w:r>
    </w:p>
    <w:p>
      <w:pPr>
        <w:pStyle w:val="Normal"/>
        <w:spacing w:lineRule="exact" w:line="240"/>
        <w:jc w:val="center"/>
        <w:rPr/>
      </w:pPr>
      <w:r>
        <w:rPr>
          <w:sz w:val="28"/>
          <w:szCs w:val="28"/>
        </w:rPr>
        <w:t>«Принятие решения о подготовке документации по планировке территории»</w:t>
      </w:r>
    </w:p>
    <w:p>
      <w:pPr>
        <w:pStyle w:val="Normal"/>
        <w:spacing w:lineRule="auto" w:line="276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spacing w:lineRule="auto" w:line="276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left="4820" w:hanging="0"/>
        <w:jc w:val="both"/>
        <w:rPr>
          <w:rFonts w:ascii="Calibri" w:hAnsi="Calibri" w:cs="Calibri"/>
          <w:sz w:val="28"/>
          <w:szCs w:val="28"/>
        </w:rPr>
      </w:pPr>
      <w:r>
        <w:rPr>
          <w:rFonts w:cs="Calibri" w:ascii="Calibri" w:hAnsi="Calibri"/>
          <w:sz w:val="28"/>
          <w:szCs w:val="28"/>
        </w:rPr>
        <mc:AlternateContent>
          <mc:Choice Requires="wps">
            <w:drawing>
              <wp:anchor behindDoc="0" distT="0" distB="0" distL="114300" distR="114300" simplePos="0" locked="0" layoutInCell="1" allowOverlap="1" relativeHeight="2" wp14:anchorId="75352DC3">
                <wp:simplePos x="0" y="0"/>
                <wp:positionH relativeFrom="column">
                  <wp:posOffset>-3528060</wp:posOffset>
                </wp:positionH>
                <wp:positionV relativeFrom="paragraph">
                  <wp:posOffset>2626995</wp:posOffset>
                </wp:positionV>
                <wp:extent cx="1524635" cy="676910"/>
                <wp:effectExtent l="0" t="0" r="19050" b="28575"/>
                <wp:wrapNone/>
                <wp:docPr id="1" name="Скругленный прямоугольник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3880" cy="67644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6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color w:val="auto"/>
                              </w:rPr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3" wp14:anchorId="4CDE9122">
                <wp:simplePos x="0" y="0"/>
                <wp:positionH relativeFrom="column">
                  <wp:posOffset>-1889760</wp:posOffset>
                </wp:positionH>
                <wp:positionV relativeFrom="paragraph">
                  <wp:posOffset>3808095</wp:posOffset>
                </wp:positionV>
                <wp:extent cx="0" cy="432435"/>
                <wp:effectExtent l="76200" t="0" r="57150" b="63500"/>
                <wp:wrapNone/>
                <wp:docPr id="3" name="Прямая со стрелкой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" cy="431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shapetype_32" coordsize="21600,21600" o:spt="32" path="m,l21600,21600nfe">
                <v:stroke joinstyle="miter"/>
                <v:path gradientshapeok="t" o:connecttype="rect" textboxrect="0,0,21600,21600"/>
              </v:shapetype>
              <v:shape id="shape_0" ID="Прямая со стрелкой 5" stroked="t" style="position:absolute;margin-left:-1962.5pt;margin-top:299.85pt;width:1813.7pt;height:33.95pt" wp14:anchorId="4CDE9122" type="shapetype_32">
                <w10:wrap type="none"/>
                <v:fill o:detectmouseclick="t" on="false"/>
                <v:stroke color="black" weight="9360" endarrow="block" endarrowwidth="medium" endarrowlength="medium" joinstyle="round" endcap="flat"/>
              </v:shape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4" wp14:anchorId="27A17880">
                <wp:simplePos x="0" y="0"/>
                <wp:positionH relativeFrom="column">
                  <wp:posOffset>-1801495</wp:posOffset>
                </wp:positionH>
                <wp:positionV relativeFrom="paragraph">
                  <wp:posOffset>3998595</wp:posOffset>
                </wp:positionV>
                <wp:extent cx="572135" cy="432435"/>
                <wp:effectExtent l="38100" t="0" r="19050" b="63500"/>
                <wp:wrapNone/>
                <wp:docPr id="4" name="Прямая со стрелкой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571680" cy="431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Прямая со стрелкой 7" stroked="t" style="position:absolute;margin-left:-141.85pt;margin-top:314.85pt;width:44.95pt;height:33.95pt;flip:x" wp14:anchorId="27A17880" type="shapetype_32">
                <w10:wrap type="none"/>
                <v:fill o:detectmouseclick="t" on="false"/>
                <v:stroke color="black" weight="9360" endarrow="block" endarrowwidth="medium" endarrowlength="medium" joinstyle="round" endcap="flat"/>
              </v:shape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5" wp14:anchorId="0CBFFB2B">
                <wp:simplePos x="0" y="0"/>
                <wp:positionH relativeFrom="column">
                  <wp:posOffset>6704965</wp:posOffset>
                </wp:positionH>
                <wp:positionV relativeFrom="paragraph">
                  <wp:posOffset>3303270</wp:posOffset>
                </wp:positionV>
                <wp:extent cx="635635" cy="432435"/>
                <wp:effectExtent l="0" t="0" r="69850" b="63500"/>
                <wp:wrapNone/>
                <wp:docPr id="5" name="Прямая со стрелкой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431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Прямая со стрелкой 6" stroked="t" style="position:absolute;margin-left:527.95pt;margin-top:260.1pt;width:49.95pt;height:33.95pt" wp14:anchorId="0CBFFB2B" type="shapetype_32">
                <w10:wrap type="none"/>
                <v:fill o:detectmouseclick="t" on="false"/>
                <v:stroke color="black" weight="9360" endarrow="block" endarrowwidth="medium" endarrowlength="medium" joinstyle="round" endcap="flat"/>
              </v:shape>
            </w:pict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6" wp14:anchorId="157E8B0E">
                <wp:simplePos x="0" y="0"/>
                <wp:positionH relativeFrom="column">
                  <wp:posOffset>-2521585</wp:posOffset>
                </wp:positionH>
                <wp:positionV relativeFrom="paragraph">
                  <wp:posOffset>4938395</wp:posOffset>
                </wp:positionV>
                <wp:extent cx="1204595" cy="470535"/>
                <wp:effectExtent l="0" t="0" r="72390" b="63500"/>
                <wp:wrapNone/>
                <wp:docPr id="6" name="Прямая со стрелкой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3840" cy="46980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21600"/>
                              </a:lnTo>
                            </a:path>
                          </a:pathLst>
                        </a:cu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tailEnd len="med" type="triangle" w="med"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shape_0" ID="Прямая со стрелкой 8" stroked="t" style="position:absolute;margin-left:-198.55pt;margin-top:388.85pt;width:94.75pt;height:36.95pt" wp14:anchorId="157E8B0E" type="shapetype_32">
                <w10:wrap type="none"/>
                <v:fill o:detectmouseclick="t" on="false"/>
                <v:stroke color="black" weight="9360" endarrow="block" endarrowwidth="medium" endarrowlength="medium" joinstyle="round" endcap="flat"/>
              </v:shape>
            </w:pict>
          </mc:Fallback>
        </mc:AlternateContent>
        <mc:AlternateContent>
          <mc:Choice Requires="wpg">
            <w:drawing>
              <wp:anchor behindDoc="0" distT="0" distB="0" distL="114300" distR="114300" simplePos="0" locked="0" layoutInCell="1" allowOverlap="1" relativeHeight="7" wp14:anchorId="23495CBD">
                <wp:simplePos x="0" y="0"/>
                <wp:positionH relativeFrom="column">
                  <wp:posOffset>109855</wp:posOffset>
                </wp:positionH>
                <wp:positionV relativeFrom="paragraph">
                  <wp:posOffset>31115</wp:posOffset>
                </wp:positionV>
                <wp:extent cx="5574030" cy="4284345"/>
                <wp:effectExtent l="0" t="0" r="27305" b="21590"/>
                <wp:wrapNone/>
                <wp:docPr id="7" name="Группа 1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573520" cy="4283640"/>
                        </a:xfrm>
                      </wpg:grpSpPr>
                      <wps:wsp>
                        <wps:cNvSpPr/>
                        <wps:spPr>
                          <a:xfrm>
                            <a:off x="913680" y="0"/>
                            <a:ext cx="2467440" cy="4356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 w:val="22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2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Calibri" w:hAnsi="Calibri" w:eastAsia="Calibri" w:cs=""/>
                                  <w:lang w:eastAsia="en-US"/>
                                </w:rPr>
                                <w:t>Прием и регистрация документов</w:t>
                              </w:r>
                            </w:p>
                          </w:txbxContent>
                        </wps:txbx>
                        <wps:bodyPr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913680" y="714240"/>
                            <a:ext cx="2467440" cy="50868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 w:val="22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2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Calibri" w:hAnsi="Calibri" w:eastAsia="Calibri" w:cs=""/>
                                  <w:lang w:eastAsia="en-US"/>
                                </w:rPr>
                                <w:t>Передача заявления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 w:val="22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2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Calibri" w:hAnsi="Calibri" w:eastAsia="Calibri" w:cs=""/>
                                  <w:lang w:eastAsia="en-US"/>
                                </w:rPr>
                                <w:t>на исполнение</w:t>
                              </w:r>
                            </w:p>
                          </w:txbxContent>
                        </wps:txbx>
                        <wps:bodyPr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945360" y="1486440"/>
                            <a:ext cx="2467440" cy="64944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 w:val="22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2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Calibri" w:hAnsi="Calibri" w:eastAsia="Calibri" w:cs=""/>
                                  <w:lang w:eastAsia="en-US"/>
                                </w:rPr>
                                <w:t>Направление запросов в порядке межведомственного взаимодействия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Cs w:val="22"/>
                                  <w:rFonts w:ascii="Calibri" w:hAnsi="Calibri" w:eastAsia="Calibri" w:cs=""/>
                                  <w:lang w:eastAsia="en-US"/>
                                </w:rPr>
                              </w:r>
                            </w:p>
                          </w:txbxContent>
                        </wps:txbx>
                        <wps:bodyPr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0" y="2487960"/>
                            <a:ext cx="2509560" cy="6300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 w:val="22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2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Calibri" w:hAnsi="Calibri" w:eastAsia="Calibri" w:cs=""/>
                                  <w:lang w:eastAsia="en-US"/>
                                </w:rPr>
                                <w:t>Подготовка решения о подготовке документации по планировке территории</w:t>
                              </w:r>
                            </w:p>
                          </w:txbxContent>
                        </wps:txbx>
                        <wps:bodyPr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3413880" y="2548800"/>
                            <a:ext cx="2159640" cy="52884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 w:val="22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2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Calibri" w:hAnsi="Calibri" w:eastAsia="Calibri" w:cs=""/>
                                  <w:lang w:eastAsia="en-US"/>
                                </w:rPr>
                                <w:t>Отказ в предоставлении</w:t>
                              </w:r>
                            </w:p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 w:val="22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2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Calibri" w:hAnsi="Calibri" w:eastAsia="Calibri" w:cs=""/>
                                  <w:lang w:eastAsia="en-US"/>
                                </w:rPr>
                                <w:t>муниципальной услуги</w:t>
                              </w:r>
                            </w:p>
                          </w:txbxContent>
                        </wps:txbx>
                        <wps:bodyPr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2113920" y="436320"/>
                            <a:ext cx="720" cy="2775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noFill/>
                          <a:ln w="9360">
                            <a:solidFill>
                              <a:srgbClr val="000000"/>
                            </a:solidFill>
                            <a:round/>
                            <a:tailEnd len="med" type="triangle" w="med"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113200" y="1223640"/>
                            <a:ext cx="720" cy="2620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noFill/>
                          <a:ln w="9360">
                            <a:solidFill>
                              <a:srgbClr val="000000"/>
                            </a:solidFill>
                            <a:round/>
                            <a:tailEnd len="med" type="triangle" w="med"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 flipH="1">
                            <a:off x="1266840" y="2136600"/>
                            <a:ext cx="433800" cy="350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noFill/>
                          <a:ln w="9360">
                            <a:solidFill>
                              <a:srgbClr val="000000"/>
                            </a:solidFill>
                            <a:round/>
                            <a:tailEnd len="med" type="triangle" w="med"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2962800" y="2136600"/>
                            <a:ext cx="846000" cy="41148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noFill/>
                          <a:ln w="9360">
                            <a:solidFill>
                              <a:srgbClr val="000000"/>
                            </a:solidFill>
                            <a:round/>
                            <a:tailEnd len="med" type="triangle" w="med"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1186200" y="3121560"/>
                            <a:ext cx="720" cy="28836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21600" h="21600">
                                <a:moveTo>
                                  <a:pt x="0" y="0"/>
                                </a:moveTo>
                                <a:lnTo>
                                  <a:pt x="21600" y="21600"/>
                                </a:lnTo>
                              </a:path>
                            </a:pathLst>
                          </a:custGeom>
                          <a:noFill/>
                          <a:ln w="9360">
                            <a:solidFill>
                              <a:srgbClr val="000000"/>
                            </a:solidFill>
                            <a:round/>
                            <a:tailEnd len="med" type="triangle" w="med"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3410640"/>
                            <a:ext cx="2509560" cy="87300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360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uto" w:line="240"/>
                                <w:jc w:val="center"/>
                                <w:rPr/>
                              </w:pPr>
                              <w:r>
                                <w:rPr>
                                  <w:sz w:val="22"/>
                                  <w:b w:val="false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22"/>
                                  <w:bCs w:val="false"/>
                                  <w:iCs w:val="false"/>
                                  <w:smallCaps w:val="false"/>
                                  <w:caps w:val="false"/>
                                  <w:rFonts w:ascii="Calibri" w:hAnsi="Calibri" w:eastAsia="Calibri" w:cs=""/>
                                  <w:lang w:eastAsia="en-US"/>
                                </w:rPr>
                                <w:t>Выдача (направление) решения о подготовке документации по планировке территории заявителю</w:t>
                              </w:r>
                            </w:p>
                          </w:txbxContent>
                        </wps:txbx>
                        <wps:bodyPr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Группа 1" style="position:absolute;margin-left:8.65pt;margin-top:2.45pt;width:438.85pt;height:337.3pt" coordorigin="173,49" coordsize="8777,6746">
                <v:shape id="shape_0" ID="AutoShape 16" stroked="t" style="position:absolute;left:3502;top:736;width:0;height:436" type="shapetype_32">
                  <w10:wrap type="none"/>
                  <v:fill o:detectmouseclick="t" on="false"/>
                  <v:stroke color="black" weight="9360" endarrow="block" endarrowwidth="medium" endarrowlength="medium" joinstyle="round" endcap="flat"/>
                </v:shape>
                <v:shape id="shape_0" ID="AutoShape 17" stroked="t" style="position:absolute;left:3501;top:1976;width:0;height:412" type="shapetype_32">
                  <w10:wrap type="none"/>
                  <v:fill o:detectmouseclick="t" on="false"/>
                  <v:stroke color="black" weight="9360" endarrow="block" endarrowwidth="medium" endarrowlength="medium" joinstyle="round" endcap="flat"/>
                </v:shape>
                <v:shape id="shape_0" ID="AutoShape 18" stroked="t" style="position:absolute;left:2168;top:3413;width:682;height:551;flip:x" type="shapetype_32">
                  <w10:wrap type="none"/>
                  <v:fill o:detectmouseclick="t" on="false"/>
                  <v:stroke color="black" weight="9360" endarrow="block" endarrowwidth="medium" endarrowlength="medium" joinstyle="round" endcap="flat"/>
                </v:shape>
                <v:shape id="shape_0" ID="AutoShape 19" stroked="t" style="position:absolute;left:4839;top:3413;width:1331;height:647" type="shapetype_32">
                  <w10:wrap type="none"/>
                  <v:fill o:detectmouseclick="t" on="false"/>
                  <v:stroke color="black" weight="9360" endarrow="block" endarrowwidth="medium" endarrowlength="medium" joinstyle="round" endcap="flat"/>
                </v:shape>
                <v:shape id="shape_0" ID="AutoShape 21" stroked="t" style="position:absolute;left:2041;top:4965;width:0;height:453" type="shapetype_32">
                  <w10:wrap type="none"/>
                  <v:fill o:detectmouseclick="t" on="false"/>
                  <v:stroke color="black" weight="9360" endarrow="block" endarrowwidth="medium" endarrowlength="medium" joinstyle="round" endcap="flat"/>
                </v:shape>
              </v:group>
            </w:pict>
          </mc:Fallback>
        </mc:AlternateContent>
      </w:r>
    </w:p>
    <w:p>
      <w:pPr>
        <w:pStyle w:val="ConsPlusNonformat"/>
        <w:ind w:left="4111" w:hanging="142"/>
        <w:jc w:val="both"/>
        <w:rPr/>
      </w:pPr>
      <w:r>
        <w:rPr/>
      </w:r>
    </w:p>
    <w:sectPr>
      <w:headerReference w:type="default" r:id="rId2"/>
      <w:type w:val="nextPage"/>
      <w:pgSz w:w="11906" w:h="16838"/>
      <w:pgMar w:left="1701" w:right="850" w:header="708" w:top="1134" w:footer="0" w:bottom="1134" w:gutter="0"/>
      <w:pgNumType w:fmt="decimal"/>
      <w:formProt w:val="false"/>
      <w:titlePg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Cambri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  <w:font w:name="Courier New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Top of Page)"/>
        <w:docPartUnique w:val="true"/>
      </w:docPartObj>
      <w:id w:val="1833870340"/>
    </w:sdtPr>
    <w:sdtContent>
      <w:p>
        <w:pPr>
          <w:pStyle w:val="Style14"/>
          <w:jc w:val="center"/>
          <w:rPr/>
        </w:pPr>
        <w:r>
          <w:rPr/>
          <w:fldChar w:fldCharType="begin"/>
        </w:r>
        <w:r>
          <w:instrText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>
    <w:pPr>
      <w:pStyle w:val="Style14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decimal"/>
      <w:lvlText w:val="%1"/>
      <w:lvlJc w:val="left"/>
      <w:pPr>
        <w:tabs>
          <w:tab w:val="num" w:pos="1072"/>
        </w:tabs>
        <w:ind w:left="0" w:hanging="-709"/>
      </w:pPr>
    </w:lvl>
    <w:lvl w:ilvl="1">
      <w:start w:val="7"/>
      <w:pStyle w:val="2"/>
      <w:numFmt w:val="decimal"/>
      <w:lvlText w:val="%1.%2"/>
      <w:lvlJc w:val="left"/>
      <w:pPr>
        <w:tabs>
          <w:tab w:val="num" w:pos="1429"/>
        </w:tabs>
        <w:ind w:left="0" w:hanging="-709"/>
      </w:pPr>
    </w:lvl>
    <w:lvl w:ilvl="2">
      <w:start w:val="1"/>
      <w:pStyle w:val="3"/>
      <w:numFmt w:val="decimal"/>
      <w:lvlText w:val="%1.%2.%3"/>
      <w:lvlJc w:val="left"/>
      <w:pPr>
        <w:tabs>
          <w:tab w:val="num" w:pos="1840"/>
        </w:tabs>
        <w:ind w:left="411" w:hanging="-709"/>
      </w:pPr>
    </w:lvl>
    <w:lvl w:ilvl="3">
      <w:start w:val="1"/>
      <w:pStyle w:val="4"/>
      <w:numFmt w:val="decimal"/>
      <w:lvlText w:val="%1.%2.%3.%4"/>
      <w:lvlJc w:val="left"/>
      <w:pPr>
        <w:tabs>
          <w:tab w:val="num" w:pos="1588"/>
        </w:tabs>
        <w:ind w:left="0" w:hanging="-709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pStyle w:val="6"/>
      <w:numFmt w:val="decimal"/>
      <w:lvlText w:val="%1.%2.%3.%4.%6"/>
      <w:lvlJc w:val="left"/>
      <w:pPr>
        <w:tabs>
          <w:tab w:val="num" w:pos="1800"/>
        </w:tabs>
        <w:ind w:left="1418" w:hanging="1418"/>
      </w:pPr>
    </w:lvl>
    <w:lvl w:ilvl="6">
      <w:start w:val="1"/>
      <w:pStyle w:val="7"/>
      <w:numFmt w:val="decimal"/>
      <w:lvlText w:val="%1.%2.%3.%4.%6.%7"/>
      <w:lvlJc w:val="left"/>
      <w:pPr>
        <w:tabs>
          <w:tab w:val="num" w:pos="1800"/>
        </w:tabs>
        <w:ind w:left="1559" w:hanging="1559"/>
      </w:pPr>
    </w:lvl>
    <w:lvl w:ilvl="7">
      <w:start w:val="1"/>
      <w:pStyle w:val="8"/>
      <w:numFmt w:val="decimal"/>
      <w:lvlText w:val="%1.%2.%3.%4.%6.%7.%8"/>
      <w:lvlJc w:val="left"/>
      <w:pPr>
        <w:tabs>
          <w:tab w:val="num" w:pos="2160"/>
        </w:tabs>
        <w:ind w:left="1701" w:hanging="1701"/>
      </w:pPr>
    </w:lvl>
    <w:lvl w:ilvl="8">
      <w:start w:val="1"/>
      <w:pStyle w:val="9"/>
      <w:numFmt w:val="decimal"/>
      <w:lvlText w:val="%1.%2.%3.%4.%6.%7.%8.%9"/>
      <w:lvlJc w:val="left"/>
      <w:pPr>
        <w:tabs>
          <w:tab w:val="num" w:pos="2520"/>
        </w:tabs>
        <w:ind w:left="1843" w:hanging="1843"/>
      </w:p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0" w:semiHidden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25975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sz w:val="24"/>
      <w:szCs w:val="24"/>
      <w:lang w:eastAsia="ru-RU" w:val="ru-RU" w:bidi="ar-SA"/>
    </w:rPr>
  </w:style>
  <w:style w:type="paragraph" w:styleId="1">
    <w:name w:val="Heading 1"/>
    <w:basedOn w:val="Normal"/>
    <w:link w:val="10"/>
    <w:qFormat/>
    <w:rsid w:val="00392339"/>
    <w:pPr>
      <w:keepNext/>
      <w:numPr>
        <w:ilvl w:val="0"/>
        <w:numId w:val="1"/>
      </w:numPr>
      <w:spacing w:before="180" w:after="180"/>
      <w:outlineLvl w:val="0"/>
      <w:outlineLvl w:val="0"/>
    </w:pPr>
    <w:rPr>
      <w:b/>
      <w:bCs/>
      <w:lang w:eastAsia="en-US"/>
    </w:rPr>
  </w:style>
  <w:style w:type="paragraph" w:styleId="2">
    <w:name w:val="Heading 2"/>
    <w:basedOn w:val="Normal"/>
    <w:link w:val="20"/>
    <w:semiHidden/>
    <w:unhideWhenUsed/>
    <w:qFormat/>
    <w:rsid w:val="00392339"/>
    <w:pPr>
      <w:keepNext/>
      <w:numPr>
        <w:ilvl w:val="1"/>
        <w:numId w:val="1"/>
      </w:numPr>
      <w:spacing w:before="120" w:after="120"/>
      <w:jc w:val="both"/>
      <w:outlineLvl w:val="1"/>
      <w:outlineLvl w:val="1"/>
    </w:pPr>
    <w:rPr>
      <w:lang w:eastAsia="en-US"/>
    </w:rPr>
  </w:style>
  <w:style w:type="paragraph" w:styleId="3">
    <w:name w:val="Heading 3"/>
    <w:basedOn w:val="Normal"/>
    <w:link w:val="30"/>
    <w:semiHidden/>
    <w:unhideWhenUsed/>
    <w:qFormat/>
    <w:rsid w:val="00392339"/>
    <w:pPr>
      <w:keepNext/>
      <w:numPr>
        <w:ilvl w:val="2"/>
        <w:numId w:val="1"/>
      </w:numPr>
      <w:spacing w:before="60" w:after="60"/>
      <w:jc w:val="both"/>
      <w:outlineLvl w:val="2"/>
      <w:outlineLvl w:val="2"/>
    </w:pPr>
    <w:rPr>
      <w:lang w:eastAsia="en-US"/>
    </w:rPr>
  </w:style>
  <w:style w:type="paragraph" w:styleId="4">
    <w:name w:val="Heading 4"/>
    <w:basedOn w:val="Normal"/>
    <w:link w:val="40"/>
    <w:semiHidden/>
    <w:unhideWhenUsed/>
    <w:qFormat/>
    <w:rsid w:val="00392339"/>
    <w:pPr>
      <w:keepNext/>
      <w:numPr>
        <w:ilvl w:val="3"/>
        <w:numId w:val="1"/>
      </w:numPr>
      <w:spacing w:before="0" w:after="60"/>
      <w:jc w:val="both"/>
      <w:outlineLvl w:val="3"/>
      <w:outlineLvl w:val="3"/>
    </w:pPr>
    <w:rPr>
      <w:b/>
      <w:bCs/>
      <w:lang w:eastAsia="en-US"/>
    </w:rPr>
  </w:style>
  <w:style w:type="paragraph" w:styleId="6">
    <w:name w:val="Heading 6"/>
    <w:basedOn w:val="Normal"/>
    <w:link w:val="60"/>
    <w:semiHidden/>
    <w:unhideWhenUsed/>
    <w:qFormat/>
    <w:rsid w:val="00392339"/>
    <w:pPr>
      <w:numPr>
        <w:ilvl w:val="5"/>
        <w:numId w:val="1"/>
      </w:numPr>
      <w:spacing w:before="240" w:after="60"/>
      <w:jc w:val="both"/>
      <w:outlineLvl w:val="5"/>
      <w:outlineLvl w:val="5"/>
    </w:pPr>
    <w:rPr>
      <w:rFonts w:ascii="Calibri" w:hAnsi="Calibri" w:cs="Calibri"/>
      <w:b/>
      <w:bCs/>
      <w:sz w:val="22"/>
      <w:szCs w:val="22"/>
      <w:lang w:eastAsia="en-US"/>
    </w:rPr>
  </w:style>
  <w:style w:type="paragraph" w:styleId="7">
    <w:name w:val="Heading 7"/>
    <w:basedOn w:val="Normal"/>
    <w:link w:val="70"/>
    <w:semiHidden/>
    <w:unhideWhenUsed/>
    <w:qFormat/>
    <w:rsid w:val="00392339"/>
    <w:pPr>
      <w:keepNext/>
      <w:keepLines/>
      <w:numPr>
        <w:ilvl w:val="6"/>
        <w:numId w:val="1"/>
      </w:numPr>
      <w:spacing w:lineRule="auto" w:line="276" w:before="200" w:after="0"/>
      <w:ind w:left="0" w:hanging="0"/>
      <w:outlineLvl w:val="6"/>
      <w:outlineLvl w:val="6"/>
    </w:pPr>
    <w:rPr>
      <w:rFonts w:ascii="Cambria" w:hAnsi="Cambria"/>
      <w:i/>
      <w:iCs/>
      <w:color w:val="404040"/>
      <w:sz w:val="28"/>
      <w:szCs w:val="22"/>
      <w:lang w:eastAsia="en-US"/>
    </w:rPr>
  </w:style>
  <w:style w:type="paragraph" w:styleId="8">
    <w:name w:val="Heading 8"/>
    <w:basedOn w:val="Normal"/>
    <w:link w:val="80"/>
    <w:semiHidden/>
    <w:unhideWhenUsed/>
    <w:qFormat/>
    <w:rsid w:val="00392339"/>
    <w:pPr>
      <w:keepNext/>
      <w:keepLines/>
      <w:numPr>
        <w:ilvl w:val="7"/>
        <w:numId w:val="1"/>
      </w:numPr>
      <w:spacing w:lineRule="auto" w:line="276" w:before="200" w:after="0"/>
      <w:ind w:left="0" w:hanging="0"/>
      <w:outlineLvl w:val="7"/>
      <w:outlineLvl w:val="7"/>
    </w:pPr>
    <w:rPr>
      <w:rFonts w:ascii="Cambria" w:hAnsi="Cambria"/>
      <w:color w:val="404040"/>
      <w:sz w:val="20"/>
      <w:szCs w:val="20"/>
      <w:lang w:eastAsia="en-US"/>
    </w:rPr>
  </w:style>
  <w:style w:type="paragraph" w:styleId="9">
    <w:name w:val="Heading 9"/>
    <w:basedOn w:val="Normal"/>
    <w:link w:val="90"/>
    <w:semiHidden/>
    <w:unhideWhenUsed/>
    <w:qFormat/>
    <w:rsid w:val="00392339"/>
    <w:pPr>
      <w:keepNext/>
      <w:keepLines/>
      <w:numPr>
        <w:ilvl w:val="8"/>
        <w:numId w:val="1"/>
      </w:numPr>
      <w:spacing w:lineRule="auto" w:line="276" w:before="200" w:after="0"/>
      <w:ind w:left="0" w:hanging="0"/>
      <w:outlineLvl w:val="8"/>
      <w:outlineLvl w:val="8"/>
    </w:pPr>
    <w:rPr>
      <w:rFonts w:ascii="Cambria" w:hAnsi="Cambria"/>
      <w:i/>
      <w:iCs/>
      <w:color w:val="404040"/>
      <w:sz w:val="20"/>
      <w:szCs w:val="20"/>
      <w:lang w:eastAsia="en-US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6" w:customStyle="1">
    <w:name w:val="Верхний колонтитул Знак"/>
    <w:basedOn w:val="DefaultParagraphFont"/>
    <w:link w:val="a4"/>
    <w:uiPriority w:val="99"/>
    <w:qFormat/>
    <w:rsid w:val="00a25975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Style7" w:customStyle="1">
    <w:name w:val="Нижний колонтитул Знак"/>
    <w:basedOn w:val="DefaultParagraphFont"/>
    <w:link w:val="a6"/>
    <w:uiPriority w:val="99"/>
    <w:qFormat/>
    <w:rsid w:val="00a25975"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1" w:customStyle="1">
    <w:name w:val="Заголовок 1 Знак"/>
    <w:basedOn w:val="DefaultParagraphFont"/>
    <w:link w:val="1"/>
    <w:qFormat/>
    <w:rsid w:val="00392339"/>
    <w:rPr>
      <w:rFonts w:ascii="Times New Roman" w:hAnsi="Times New Roman" w:eastAsia="Times New Roman" w:cs="Times New Roman"/>
      <w:b/>
      <w:bCs/>
      <w:sz w:val="24"/>
      <w:szCs w:val="24"/>
    </w:rPr>
  </w:style>
  <w:style w:type="character" w:styleId="21" w:customStyle="1">
    <w:name w:val="Заголовок 2 Знак"/>
    <w:basedOn w:val="DefaultParagraphFont"/>
    <w:link w:val="2"/>
    <w:qFormat/>
    <w:rsid w:val="00392339"/>
    <w:rPr>
      <w:rFonts w:ascii="Times New Roman" w:hAnsi="Times New Roman" w:eastAsia="Times New Roman" w:cs="Times New Roman"/>
      <w:sz w:val="24"/>
      <w:szCs w:val="24"/>
    </w:rPr>
  </w:style>
  <w:style w:type="character" w:styleId="31" w:customStyle="1">
    <w:name w:val="Заголовок 3 Знак"/>
    <w:basedOn w:val="DefaultParagraphFont"/>
    <w:link w:val="3"/>
    <w:semiHidden/>
    <w:qFormat/>
    <w:rsid w:val="00392339"/>
    <w:rPr>
      <w:rFonts w:ascii="Times New Roman" w:hAnsi="Times New Roman" w:eastAsia="Times New Roman" w:cs="Times New Roman"/>
      <w:sz w:val="24"/>
      <w:szCs w:val="24"/>
    </w:rPr>
  </w:style>
  <w:style w:type="character" w:styleId="41" w:customStyle="1">
    <w:name w:val="Заголовок 4 Знак"/>
    <w:basedOn w:val="DefaultParagraphFont"/>
    <w:link w:val="4"/>
    <w:semiHidden/>
    <w:qFormat/>
    <w:rsid w:val="00392339"/>
    <w:rPr>
      <w:rFonts w:ascii="Times New Roman" w:hAnsi="Times New Roman" w:eastAsia="Times New Roman" w:cs="Times New Roman"/>
      <w:b/>
      <w:bCs/>
      <w:sz w:val="24"/>
      <w:szCs w:val="24"/>
    </w:rPr>
  </w:style>
  <w:style w:type="character" w:styleId="61" w:customStyle="1">
    <w:name w:val="Заголовок 6 Знак"/>
    <w:basedOn w:val="DefaultParagraphFont"/>
    <w:link w:val="6"/>
    <w:semiHidden/>
    <w:qFormat/>
    <w:rsid w:val="00392339"/>
    <w:rPr>
      <w:rFonts w:ascii="Calibri" w:hAnsi="Calibri" w:eastAsia="Times New Roman" w:cs="Calibri"/>
      <w:b/>
      <w:bCs/>
    </w:rPr>
  </w:style>
  <w:style w:type="character" w:styleId="71" w:customStyle="1">
    <w:name w:val="Заголовок 7 Знак"/>
    <w:basedOn w:val="DefaultParagraphFont"/>
    <w:link w:val="7"/>
    <w:semiHidden/>
    <w:qFormat/>
    <w:rsid w:val="00392339"/>
    <w:rPr>
      <w:rFonts w:ascii="Cambria" w:hAnsi="Cambria" w:eastAsia="Times New Roman" w:cs="Times New Roman"/>
      <w:i/>
      <w:iCs/>
      <w:color w:val="404040"/>
      <w:sz w:val="28"/>
    </w:rPr>
  </w:style>
  <w:style w:type="character" w:styleId="81" w:customStyle="1">
    <w:name w:val="Заголовок 8 Знак"/>
    <w:basedOn w:val="DefaultParagraphFont"/>
    <w:link w:val="8"/>
    <w:semiHidden/>
    <w:qFormat/>
    <w:rsid w:val="00392339"/>
    <w:rPr>
      <w:rFonts w:ascii="Cambria" w:hAnsi="Cambria" w:eastAsia="Times New Roman" w:cs="Times New Roman"/>
      <w:color w:val="404040"/>
      <w:sz w:val="20"/>
      <w:szCs w:val="20"/>
    </w:rPr>
  </w:style>
  <w:style w:type="character" w:styleId="91" w:customStyle="1">
    <w:name w:val="Заголовок 9 Знак"/>
    <w:basedOn w:val="DefaultParagraphFont"/>
    <w:link w:val="9"/>
    <w:semiHidden/>
    <w:qFormat/>
    <w:rsid w:val="00392339"/>
    <w:rPr>
      <w:rFonts w:ascii="Cambria" w:hAnsi="Cambria" w:eastAsia="Times New Roman" w:cs="Times New Roman"/>
      <w:i/>
      <w:iCs/>
      <w:color w:val="404040"/>
      <w:sz w:val="20"/>
      <w:szCs w:val="20"/>
    </w:rPr>
  </w:style>
  <w:style w:type="paragraph" w:styleId="Style8">
    <w:name w:val="Заголовок"/>
    <w:basedOn w:val="Normal"/>
    <w:next w:val="Style9"/>
    <w:qFormat/>
    <w:pPr>
      <w:keepNext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Style9">
    <w:name w:val="Body Text"/>
    <w:basedOn w:val="Normal"/>
    <w:pPr>
      <w:spacing w:lineRule="auto" w:line="288" w:before="0" w:after="140"/>
    </w:pPr>
    <w:rPr/>
  </w:style>
  <w:style w:type="paragraph" w:styleId="Style10">
    <w:name w:val="List"/>
    <w:basedOn w:val="Style9"/>
    <w:pPr/>
    <w:rPr/>
  </w:style>
  <w:style w:type="paragraph" w:styleId="Style11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/>
  </w:style>
  <w:style w:type="paragraph" w:styleId="ConsPlusNormal" w:customStyle="1">
    <w:name w:val="ConsPlusNormal"/>
    <w:qFormat/>
    <w:rsid w:val="00a25975"/>
    <w:pPr>
      <w:widowControl w:val="false"/>
      <w:bidi w:val="0"/>
      <w:spacing w:lineRule="auto" w:line="240" w:before="0" w:after="0"/>
      <w:ind w:firstLine="720"/>
      <w:jc w:val="left"/>
    </w:pPr>
    <w:rPr>
      <w:rFonts w:ascii="Arial" w:hAnsi="Arial" w:eastAsia="Times New Roman" w:cs="Arial"/>
      <w:color w:val="auto"/>
      <w:sz w:val="20"/>
      <w:szCs w:val="20"/>
      <w:lang w:eastAsia="ru-RU" w:val="ru-RU" w:bidi="ar-SA"/>
    </w:rPr>
  </w:style>
  <w:style w:type="paragraph" w:styleId="ConsPlusNonformat" w:customStyle="1">
    <w:name w:val="ConsPlusNonformat"/>
    <w:qFormat/>
    <w:rsid w:val="00a25975"/>
    <w:pPr>
      <w:widowControl w:val="fals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sz w:val="20"/>
      <w:szCs w:val="20"/>
      <w:lang w:eastAsia="ru-RU" w:val="ru-RU" w:bidi="ar-SA"/>
    </w:rPr>
  </w:style>
  <w:style w:type="paragraph" w:styleId="Style13" w:customStyle="1">
    <w:name w:val="Знак"/>
    <w:basedOn w:val="Normal"/>
    <w:qFormat/>
    <w:rsid w:val="00a25975"/>
    <w:pPr>
      <w:widowControl w:val="false"/>
      <w:spacing w:lineRule="exact" w:line="240" w:before="0" w:after="160"/>
      <w:jc w:val="right"/>
    </w:pPr>
    <w:rPr>
      <w:sz w:val="20"/>
      <w:szCs w:val="20"/>
      <w:lang w:val="en-GB" w:eastAsia="en-US"/>
    </w:rPr>
  </w:style>
  <w:style w:type="paragraph" w:styleId="Style14">
    <w:name w:val="Header"/>
    <w:basedOn w:val="Normal"/>
    <w:link w:val="a5"/>
    <w:uiPriority w:val="99"/>
    <w:unhideWhenUsed/>
    <w:rsid w:val="00a25975"/>
    <w:pPr>
      <w:tabs>
        <w:tab w:val="center" w:pos="4677" w:leader="none"/>
        <w:tab w:val="right" w:pos="9355" w:leader="none"/>
      </w:tabs>
    </w:pPr>
    <w:rPr/>
  </w:style>
  <w:style w:type="paragraph" w:styleId="Style15">
    <w:name w:val="Footer"/>
    <w:basedOn w:val="Normal"/>
    <w:link w:val="a7"/>
    <w:uiPriority w:val="99"/>
    <w:unhideWhenUsed/>
    <w:rsid w:val="00a25975"/>
    <w:pPr>
      <w:tabs>
        <w:tab w:val="center" w:pos="4677" w:leader="none"/>
        <w:tab w:val="right" w:pos="9355" w:leader="none"/>
      </w:tabs>
    </w:pPr>
    <w:rPr/>
  </w:style>
  <w:style w:type="paragraph" w:styleId="ListParagraph">
    <w:name w:val="List Paragraph"/>
    <w:basedOn w:val="Normal"/>
    <w:uiPriority w:val="34"/>
    <w:qFormat/>
    <w:rsid w:val="004f0e16"/>
    <w:pPr>
      <w:spacing w:before="0" w:after="0"/>
      <w:ind w:left="720" w:hanging="0"/>
      <w:contextualSpacing/>
    </w:pPr>
    <w:rPr>
      <w:sz w:val="28"/>
      <w:szCs w:val="28"/>
    </w:rPr>
  </w:style>
  <w:style w:type="paragraph" w:styleId="Style16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LibreOffice_Vanilla/5.2.1.4$MacOSX_X86_64 LibreOffice_project/e145cf15d1b452e575867b990095d176cf53383c</Application>
  <Pages>2</Pages>
  <Words>147</Words>
  <Characters>1632</Characters>
  <CharactersWithSpaces>1800</CharactersWithSpaces>
  <Paragraphs>42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2016-05-12T13:07:00Z</dcterms:created>
  <dc:creator>Алексей</dc:creator>
  <dc:description/>
  <dc:language>ru-RU</dc:language>
  <cp:lastModifiedBy/>
  <cp:lastPrinted>2016-05-12T13:05:00Z</cp:lastPrinted>
  <dcterms:modified xsi:type="dcterms:W3CDTF">2016-10-24T16:25:01Z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